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2D41C" w14:textId="77777777" w:rsidR="008B3EE9" w:rsidRDefault="00000000">
      <w:pPr>
        <w:pStyle w:val="Textbody"/>
        <w:snapToGrid w:val="0"/>
        <w:spacing w:line="276" w:lineRule="auto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國立海洋生物博物館</w:t>
      </w:r>
    </w:p>
    <w:p w14:paraId="6BCFFB54" w14:textId="77777777" w:rsidR="008B3EE9" w:rsidRDefault="00000000">
      <w:pPr>
        <w:pStyle w:val="Textbody"/>
        <w:snapToGrid w:val="0"/>
        <w:spacing w:line="276" w:lineRule="auto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受理大專院校學生申請寒暑假實習作業須知</w:t>
      </w:r>
    </w:p>
    <w:p w14:paraId="24E9B875" w14:textId="77777777" w:rsidR="008B3EE9" w:rsidRDefault="00000000">
      <w:pPr>
        <w:pStyle w:val="Textbody"/>
        <w:wordWrap w:val="0"/>
        <w:snapToGrid w:val="0"/>
        <w:jc w:val="right"/>
        <w:rPr>
          <w:rFonts w:ascii="標楷體" w:eastAsia="標楷體" w:hAnsi="標楷體"/>
          <w:sz w:val="18"/>
          <w:szCs w:val="18"/>
        </w:rPr>
      </w:pPr>
      <w:r>
        <w:rPr>
          <w:rFonts w:ascii="標楷體" w:eastAsia="標楷體" w:hAnsi="標楷體"/>
          <w:sz w:val="18"/>
          <w:szCs w:val="18"/>
        </w:rPr>
        <w:t>109年3月20日秘書室10907D000142訂定</w:t>
      </w:r>
    </w:p>
    <w:p w14:paraId="35562C8F" w14:textId="77777777" w:rsidR="008B3EE9" w:rsidRDefault="008B3EE9">
      <w:pPr>
        <w:pStyle w:val="Textbody"/>
        <w:snapToGrid w:val="0"/>
        <w:jc w:val="center"/>
        <w:rPr>
          <w:sz w:val="32"/>
          <w:szCs w:val="32"/>
        </w:rPr>
      </w:pPr>
    </w:p>
    <w:p w14:paraId="45F82B70" w14:textId="77777777" w:rsidR="008B3EE9" w:rsidRDefault="00000000">
      <w:pPr>
        <w:pStyle w:val="Web"/>
        <w:numPr>
          <w:ilvl w:val="0"/>
          <w:numId w:val="1"/>
        </w:numPr>
        <w:tabs>
          <w:tab w:val="left" w:pos="588"/>
        </w:tabs>
        <w:snapToGrid w:val="0"/>
        <w:spacing w:before="0" w:after="0" w:line="276" w:lineRule="auto"/>
        <w:ind w:left="482" w:hanging="482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>目的</w:t>
      </w:r>
    </w:p>
    <w:p w14:paraId="5CA73816" w14:textId="77777777" w:rsidR="008B3EE9" w:rsidRDefault="00000000">
      <w:pPr>
        <w:pStyle w:val="Web"/>
        <w:tabs>
          <w:tab w:val="left" w:pos="588"/>
        </w:tabs>
        <w:snapToGrid w:val="0"/>
        <w:spacing w:before="0" w:after="0" w:line="276" w:lineRule="auto"/>
        <w:ind w:left="482"/>
      </w:pPr>
      <w:r>
        <w:rPr>
          <w:rFonts w:ascii="標楷體" w:eastAsia="標楷體" w:hAnsi="標楷體"/>
          <w:b/>
          <w:color w:val="000000"/>
          <w:sz w:val="28"/>
          <w:szCs w:val="28"/>
        </w:rPr>
        <w:t xml:space="preserve">    </w:t>
      </w:r>
      <w:r>
        <w:rPr>
          <w:rFonts w:ascii="標楷體" w:eastAsia="標楷體" w:hAnsi="標楷體"/>
          <w:color w:val="000000"/>
          <w:sz w:val="28"/>
          <w:szCs w:val="28"/>
        </w:rPr>
        <w:t>為協助培育國內生物與海洋領域相關人才，期讓大專院校學生有機會將課堂理論與實務結合，國立海洋生物博物館(以下簡稱本館)每年寒暑假期間提供名額以供實習，以增加學生實務的學習經驗，特訂定本館申請寒暑假實習作業須知。</w:t>
      </w:r>
    </w:p>
    <w:p w14:paraId="161F7A03" w14:textId="77777777" w:rsidR="008B3EE9" w:rsidRDefault="008B3EE9">
      <w:pPr>
        <w:pStyle w:val="Web"/>
        <w:tabs>
          <w:tab w:val="left" w:pos="588"/>
        </w:tabs>
        <w:snapToGrid w:val="0"/>
        <w:spacing w:before="0" w:after="0" w:line="276" w:lineRule="auto"/>
        <w:ind w:left="482"/>
        <w:rPr>
          <w:rFonts w:ascii="標楷體" w:eastAsia="標楷體" w:hAnsi="標楷體"/>
          <w:color w:val="000000"/>
          <w:sz w:val="28"/>
          <w:szCs w:val="28"/>
        </w:rPr>
      </w:pPr>
    </w:p>
    <w:p w14:paraId="50988CA5" w14:textId="77777777" w:rsidR="008B3EE9" w:rsidRDefault="00000000">
      <w:pPr>
        <w:pStyle w:val="Web"/>
        <w:numPr>
          <w:ilvl w:val="0"/>
          <w:numId w:val="1"/>
        </w:numPr>
        <w:tabs>
          <w:tab w:val="left" w:pos="588"/>
        </w:tabs>
        <w:snapToGrid w:val="0"/>
        <w:spacing w:before="0" w:after="0" w:line="276" w:lineRule="auto"/>
        <w:ind w:left="482" w:hanging="482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>接受實習對象</w:t>
      </w:r>
    </w:p>
    <w:p w14:paraId="075881B1" w14:textId="77777777" w:rsidR="008B3EE9" w:rsidRDefault="00000000">
      <w:pPr>
        <w:pStyle w:val="Web"/>
        <w:tabs>
          <w:tab w:val="left" w:pos="588"/>
        </w:tabs>
        <w:snapToGrid w:val="0"/>
        <w:spacing w:before="0" w:after="0" w:line="276" w:lineRule="auto"/>
        <w:ind w:left="482"/>
      </w:pPr>
      <w:r>
        <w:rPr>
          <w:rFonts w:ascii="標楷體" w:eastAsia="標楷體" w:hAnsi="標楷體"/>
          <w:b/>
          <w:color w:val="000000"/>
          <w:sz w:val="28"/>
          <w:szCs w:val="28"/>
        </w:rPr>
        <w:t xml:space="preserve">     </w:t>
      </w:r>
      <w:r>
        <w:rPr>
          <w:rFonts w:ascii="標楷體" w:eastAsia="標楷體" w:hAnsi="標楷體"/>
          <w:color w:val="000000"/>
          <w:sz w:val="28"/>
          <w:szCs w:val="28"/>
        </w:rPr>
        <w:t>國內各大專院校系所之在校學生。</w:t>
      </w:r>
    </w:p>
    <w:p w14:paraId="69741E6B" w14:textId="77777777" w:rsidR="008B3EE9" w:rsidRDefault="008B3EE9">
      <w:pPr>
        <w:pStyle w:val="Web"/>
        <w:tabs>
          <w:tab w:val="left" w:pos="588"/>
        </w:tabs>
        <w:snapToGrid w:val="0"/>
        <w:spacing w:before="0" w:after="0" w:line="276" w:lineRule="auto"/>
        <w:ind w:left="482"/>
        <w:rPr>
          <w:rFonts w:ascii="標楷體" w:eastAsia="標楷體" w:hAnsi="標楷體"/>
          <w:color w:val="000000"/>
          <w:sz w:val="28"/>
          <w:szCs w:val="28"/>
        </w:rPr>
      </w:pPr>
    </w:p>
    <w:p w14:paraId="26BFD4C7" w14:textId="77777777" w:rsidR="008B3EE9" w:rsidRDefault="00000000">
      <w:pPr>
        <w:pStyle w:val="Web"/>
        <w:numPr>
          <w:ilvl w:val="0"/>
          <w:numId w:val="1"/>
        </w:numPr>
        <w:tabs>
          <w:tab w:val="left" w:pos="588"/>
        </w:tabs>
        <w:snapToGrid w:val="0"/>
        <w:spacing w:before="0" w:after="0" w:line="276" w:lineRule="auto"/>
        <w:ind w:left="482" w:hanging="482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/>
          <w:b/>
          <w:color w:val="000000"/>
          <w:sz w:val="28"/>
          <w:szCs w:val="28"/>
        </w:rPr>
        <w:t>實習日期</w:t>
      </w:r>
    </w:p>
    <w:p w14:paraId="28528AF8" w14:textId="77777777" w:rsidR="008B3EE9" w:rsidRDefault="00000000">
      <w:pPr>
        <w:pStyle w:val="Web"/>
        <w:numPr>
          <w:ilvl w:val="0"/>
          <w:numId w:val="2"/>
        </w:numPr>
        <w:tabs>
          <w:tab w:val="left" w:pos="-132"/>
          <w:tab w:val="left" w:pos="386"/>
        </w:tabs>
        <w:snapToGrid w:val="0"/>
        <w:spacing w:before="0" w:after="0" w:line="276" w:lineRule="auto"/>
        <w:ind w:left="0" w:hanging="272"/>
      </w:pPr>
      <w:r>
        <w:rPr>
          <w:rFonts w:ascii="標楷體" w:eastAsia="標楷體" w:hAnsi="標楷體"/>
          <w:color w:val="000000"/>
          <w:sz w:val="28"/>
          <w:szCs w:val="28"/>
        </w:rPr>
        <w:t>每年寒暑假實習日期以本館公告為主。</w:t>
      </w:r>
    </w:p>
    <w:p w14:paraId="01AA1A2C" w14:textId="77777777" w:rsidR="008B3EE9" w:rsidRDefault="00000000">
      <w:pPr>
        <w:pStyle w:val="Web"/>
        <w:numPr>
          <w:ilvl w:val="0"/>
          <w:numId w:val="2"/>
        </w:numPr>
        <w:tabs>
          <w:tab w:val="left" w:pos="1134"/>
          <w:tab w:val="left" w:pos="1162"/>
        </w:tabs>
        <w:snapToGrid w:val="0"/>
        <w:spacing w:before="0" w:after="0" w:line="276" w:lineRule="auto"/>
        <w:ind w:left="1106" w:hanging="658"/>
        <w:jc w:val="both"/>
      </w:pPr>
      <w:r>
        <w:rPr>
          <w:rFonts w:ascii="標楷體" w:eastAsia="標楷體" w:hAnsi="標楷體"/>
          <w:color w:val="000000"/>
          <w:sz w:val="28"/>
          <w:szCs w:val="28"/>
          <w:u w:val="single"/>
        </w:rPr>
        <w:t xml:space="preserve"> 116 </w:t>
      </w:r>
      <w:r>
        <w:rPr>
          <w:rFonts w:ascii="標楷體" w:eastAsia="標楷體" w:hAnsi="標楷體"/>
          <w:color w:val="000000"/>
          <w:sz w:val="28"/>
          <w:szCs w:val="28"/>
        </w:rPr>
        <w:t>年寒假實習日期：本館定於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 xml:space="preserve"> 116年1月4日起至 116年1月29日止</w:t>
      </w:r>
      <w:r>
        <w:rPr>
          <w:rFonts w:ascii="標楷體" w:eastAsia="標楷體" w:hAnsi="標楷體"/>
          <w:color w:val="000000"/>
          <w:sz w:val="28"/>
          <w:szCs w:val="28"/>
        </w:rPr>
        <w:t>，總計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 xml:space="preserve"> 20 </w:t>
      </w:r>
      <w:r>
        <w:rPr>
          <w:rFonts w:ascii="標楷體" w:eastAsia="標楷體" w:hAnsi="標楷體"/>
          <w:color w:val="000000"/>
          <w:sz w:val="28"/>
          <w:szCs w:val="28"/>
        </w:rPr>
        <w:t>天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>160</w:t>
      </w:r>
      <w:r>
        <w:rPr>
          <w:rFonts w:ascii="標楷體" w:eastAsia="標楷體" w:hAnsi="標楷體"/>
          <w:color w:val="000000"/>
          <w:sz w:val="28"/>
          <w:szCs w:val="28"/>
        </w:rPr>
        <w:t>小時。</w:t>
      </w:r>
    </w:p>
    <w:p w14:paraId="75BAC7CC" w14:textId="77777777" w:rsidR="008B3EE9" w:rsidRDefault="00000000">
      <w:pPr>
        <w:pStyle w:val="Web"/>
        <w:tabs>
          <w:tab w:val="left" w:pos="1134"/>
          <w:tab w:val="left" w:pos="1162"/>
        </w:tabs>
        <w:snapToGrid w:val="0"/>
        <w:spacing w:before="0" w:after="0" w:line="276" w:lineRule="auto"/>
        <w:ind w:left="2" w:hanging="28"/>
        <w:jc w:val="both"/>
      </w:pPr>
      <w:r>
        <w:rPr>
          <w:rFonts w:ascii="標楷體" w:eastAsia="標楷體" w:hAnsi="標楷體"/>
          <w:b/>
          <w:color w:val="000000"/>
          <w:sz w:val="28"/>
          <w:szCs w:val="28"/>
        </w:rPr>
        <w:t>四、申請程序</w:t>
      </w:r>
    </w:p>
    <w:p w14:paraId="198FD7B2" w14:textId="77777777" w:rsidR="008B3EE9" w:rsidRDefault="00000000">
      <w:pPr>
        <w:pStyle w:val="Web"/>
        <w:numPr>
          <w:ilvl w:val="0"/>
          <w:numId w:val="3"/>
        </w:numPr>
        <w:tabs>
          <w:tab w:val="left" w:pos="-510"/>
          <w:tab w:val="left" w:pos="50"/>
        </w:tabs>
        <w:snapToGrid w:val="0"/>
        <w:spacing w:before="0" w:after="0" w:line="276" w:lineRule="auto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報名一律以學校為窗口，請將</w:t>
      </w:r>
      <w:r>
        <w:rPr>
          <w:rFonts w:ascii="標楷體" w:eastAsia="標楷體" w:hAnsi="標楷體"/>
          <w:color w:val="000000"/>
          <w:sz w:val="27"/>
          <w:szCs w:val="27"/>
        </w:rPr>
        <w:t>申請單、自傳履歷表及個人資料提供同意書（如附件）交給校方(請自行注意學校收件日期和規定)</w:t>
      </w:r>
    </w:p>
    <w:p w14:paraId="3E528CF9" w14:textId="77777777" w:rsidR="008B3EE9" w:rsidRDefault="00000000">
      <w:pPr>
        <w:pStyle w:val="Web"/>
        <w:tabs>
          <w:tab w:val="left" w:pos="602"/>
          <w:tab w:val="left" w:pos="1162"/>
        </w:tabs>
        <w:snapToGrid w:val="0"/>
        <w:spacing w:before="0" w:after="0" w:line="276" w:lineRule="auto"/>
        <w:ind w:left="1112"/>
        <w:jc w:val="both"/>
      </w:pPr>
      <w:r>
        <w:rPr>
          <w:rFonts w:ascii="標楷體" w:eastAsia="標楷體" w:hAnsi="標楷體"/>
          <w:color w:val="000000"/>
          <w:sz w:val="27"/>
          <w:szCs w:val="27"/>
        </w:rPr>
        <w:t>，由學校在</w:t>
      </w:r>
      <w:r>
        <w:rPr>
          <w:rFonts w:ascii="標楷體" w:eastAsia="標楷體" w:hAnsi="標楷體"/>
          <w:color w:val="000000"/>
          <w:sz w:val="27"/>
          <w:szCs w:val="27"/>
          <w:u w:val="single"/>
        </w:rPr>
        <w:t xml:space="preserve"> 115年10月30日</w:t>
      </w:r>
      <w:r>
        <w:rPr>
          <w:rFonts w:ascii="標楷體" w:eastAsia="標楷體" w:hAnsi="標楷體"/>
          <w:color w:val="000000"/>
          <w:sz w:val="27"/>
          <w:szCs w:val="27"/>
        </w:rPr>
        <w:t>前統一函覆本館，為保障三方及公平性，本館不受理個人報名；請統一以紙本方式函復。</w:t>
      </w:r>
    </w:p>
    <w:p w14:paraId="7FF706F8" w14:textId="77777777" w:rsidR="008B3EE9" w:rsidRDefault="00000000">
      <w:pPr>
        <w:pStyle w:val="Web"/>
        <w:numPr>
          <w:ilvl w:val="0"/>
          <w:numId w:val="3"/>
        </w:numPr>
        <w:tabs>
          <w:tab w:val="left" w:pos="-510"/>
          <w:tab w:val="left" w:pos="50"/>
        </w:tabs>
        <w:snapToGrid w:val="0"/>
        <w:spacing w:before="0" w:after="0" w:line="276" w:lineRule="auto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本館收受各大專院校之寒暑假實習申請單後，依學生填寫實習組室志願序、自傳內容、相關學經歷條件，並符合錄取條件限制，經本館指導老師甄審後，決定實習生錄取名單，排定實習單位。</w:t>
      </w:r>
    </w:p>
    <w:p w14:paraId="42D3421E" w14:textId="77777777" w:rsidR="008B3EE9" w:rsidRDefault="00000000">
      <w:pPr>
        <w:pStyle w:val="Web"/>
        <w:numPr>
          <w:ilvl w:val="0"/>
          <w:numId w:val="3"/>
        </w:numPr>
        <w:tabs>
          <w:tab w:val="left" w:pos="-510"/>
          <w:tab w:val="left" w:pos="50"/>
        </w:tabs>
        <w:snapToGrid w:val="0"/>
        <w:spacing w:before="0" w:after="0" w:line="276" w:lineRule="auto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錄取名單預定於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 xml:space="preserve"> 115年11月27日</w:t>
      </w:r>
      <w:r>
        <w:rPr>
          <w:rFonts w:ascii="標楷體" w:eastAsia="標楷體" w:hAnsi="標楷體"/>
          <w:color w:val="000000"/>
          <w:sz w:val="28"/>
          <w:szCs w:val="28"/>
        </w:rPr>
        <w:t>前核定，除函送各大專院校之外，並公布於本館官網(http://www.nmmba.gov.tw/)，公告後請自行上網查看，未錄取者不再另行通知。</w:t>
      </w:r>
    </w:p>
    <w:p w14:paraId="3D9C53A3" w14:textId="77777777" w:rsidR="008B3EE9" w:rsidRDefault="00000000">
      <w:pPr>
        <w:pStyle w:val="Web"/>
        <w:tabs>
          <w:tab w:val="left" w:pos="602"/>
          <w:tab w:val="left" w:pos="1162"/>
        </w:tabs>
        <w:snapToGrid w:val="0"/>
        <w:spacing w:before="0" w:after="0" w:line="276" w:lineRule="auto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五、</w:t>
      </w:r>
      <w:r>
        <w:rPr>
          <w:rFonts w:ascii="標楷體" w:eastAsia="標楷體" w:hAnsi="標楷體"/>
          <w:b/>
          <w:color w:val="000000"/>
          <w:sz w:val="28"/>
          <w:szCs w:val="28"/>
        </w:rPr>
        <w:t>確認回覆</w:t>
      </w:r>
    </w:p>
    <w:p w14:paraId="31416CC8" w14:textId="77777777" w:rsidR="008B3EE9" w:rsidRDefault="00000000">
      <w:pPr>
        <w:pStyle w:val="Web"/>
        <w:numPr>
          <w:ilvl w:val="0"/>
          <w:numId w:val="4"/>
        </w:numPr>
        <w:tabs>
          <w:tab w:val="left" w:pos="-510"/>
          <w:tab w:val="left" w:pos="50"/>
        </w:tabs>
        <w:snapToGrid w:val="0"/>
        <w:spacing w:before="0" w:after="0" w:line="276" w:lineRule="auto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公告錄取之學生，本館另將報到意願、實習相關規定、實習報到須知、住宿規定、家長同意書及保密結書等資料，以E-mail方式個別通知錄取人員；再請錄取學生依本館所規定時間內以E-mail或郵寄方式將「家長同意書」、「保險證明」及「保密切結書」擲回本館承辦人員，以完成至本館進行實習之確認作業。</w:t>
      </w:r>
    </w:p>
    <w:p w14:paraId="35F702F5" w14:textId="77777777" w:rsidR="008B3EE9" w:rsidRDefault="00000000">
      <w:pPr>
        <w:pStyle w:val="Web"/>
        <w:numPr>
          <w:ilvl w:val="0"/>
          <w:numId w:val="4"/>
        </w:numPr>
        <w:tabs>
          <w:tab w:val="left" w:pos="-510"/>
          <w:tab w:val="left" w:pos="50"/>
        </w:tabs>
        <w:snapToGrid w:val="0"/>
        <w:spacing w:before="0" w:after="0" w:line="276" w:lineRule="auto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lastRenderedPageBreak/>
        <w:t>若公告錄取學生無法來館進行實習，除請直接聯繫本館實習生業務承辦人員之外，亦請自行告知學校實習業務承辦人員，再請學校於115年11月28日前以電子郵件告知本館承辦人員，以利後續遞補事宜，違反者將影響學校所有人以後申請實習的權益。</w:t>
      </w:r>
    </w:p>
    <w:p w14:paraId="603943B9" w14:textId="77777777" w:rsidR="008B3EE9" w:rsidRDefault="00000000">
      <w:pPr>
        <w:pStyle w:val="Web"/>
        <w:numPr>
          <w:ilvl w:val="0"/>
          <w:numId w:val="4"/>
        </w:numPr>
        <w:tabs>
          <w:tab w:val="left" w:pos="-510"/>
          <w:tab w:val="left" w:pos="50"/>
        </w:tabs>
        <w:snapToGrid w:val="0"/>
        <w:spacing w:before="0" w:after="0" w:line="276" w:lineRule="auto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備取者遞補將於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>115年12月16日前</w:t>
      </w:r>
      <w:r>
        <w:rPr>
          <w:rFonts w:ascii="標楷體" w:eastAsia="標楷體" w:hAnsi="標楷體"/>
          <w:color w:val="000000"/>
          <w:sz w:val="28"/>
          <w:szCs w:val="28"/>
        </w:rPr>
        <w:t>以E-mail個別通知報到意願。</w:t>
      </w:r>
    </w:p>
    <w:p w14:paraId="0FE7FE6E" w14:textId="77777777" w:rsidR="008B3EE9" w:rsidRDefault="00000000">
      <w:pPr>
        <w:pStyle w:val="Web"/>
        <w:numPr>
          <w:ilvl w:val="0"/>
          <w:numId w:val="5"/>
        </w:numPr>
        <w:tabs>
          <w:tab w:val="left" w:pos="-5570"/>
          <w:tab w:val="left" w:pos="-4422"/>
        </w:tabs>
        <w:snapToGrid w:val="0"/>
        <w:spacing w:before="0" w:after="0" w:line="276" w:lineRule="auto"/>
        <w:ind w:left="0" w:hanging="8135"/>
        <w:rPr>
          <w:rFonts w:ascii="標楷體" w:eastAsia="標楷體" w:hAnsi="標楷體"/>
          <w:b/>
          <w:color w:val="000000"/>
          <w:sz w:val="27"/>
          <w:szCs w:val="27"/>
        </w:rPr>
      </w:pPr>
      <w:r>
        <w:rPr>
          <w:rFonts w:ascii="標楷體" w:eastAsia="標楷體" w:hAnsi="標楷體"/>
          <w:b/>
          <w:color w:val="000000"/>
          <w:sz w:val="27"/>
          <w:szCs w:val="27"/>
        </w:rPr>
        <w:t>六、其他事項</w:t>
      </w:r>
    </w:p>
    <w:p w14:paraId="52187CDB" w14:textId="77777777" w:rsidR="008B3EE9" w:rsidRDefault="00000000">
      <w:pPr>
        <w:pStyle w:val="Web"/>
        <w:numPr>
          <w:ilvl w:val="0"/>
          <w:numId w:val="6"/>
        </w:numPr>
        <w:tabs>
          <w:tab w:val="left" w:pos="-510"/>
          <w:tab w:val="left" w:pos="50"/>
        </w:tabs>
        <w:snapToGrid w:val="0"/>
        <w:spacing w:before="0" w:after="0" w:line="276" w:lineRule="auto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錄取學生請依本館規定時間至本館報到，本館將進行實習前講習，並告知實習安全注意事項及相關規定。</w:t>
      </w:r>
    </w:p>
    <w:p w14:paraId="107AAE8F" w14:textId="77777777" w:rsidR="008B3EE9" w:rsidRDefault="00000000">
      <w:pPr>
        <w:pStyle w:val="Web"/>
        <w:numPr>
          <w:ilvl w:val="0"/>
          <w:numId w:val="6"/>
        </w:numPr>
        <w:tabs>
          <w:tab w:val="left" w:pos="-510"/>
          <w:tab w:val="left" w:pos="50"/>
        </w:tabs>
        <w:snapToGrid w:val="0"/>
        <w:spacing w:before="0" w:after="0" w:line="276" w:lineRule="auto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本項實習屬實務經驗學習課程，故不提供任何薪資及其他津貼，亦不提供實習期間的保險事宜，確定錄取之實習生需請學校提供學生保險證明，或提供自行投保意外險證明。</w:t>
      </w:r>
    </w:p>
    <w:p w14:paraId="4D8764FD" w14:textId="77777777" w:rsidR="008B3EE9" w:rsidRDefault="00000000">
      <w:pPr>
        <w:pStyle w:val="Web"/>
        <w:numPr>
          <w:ilvl w:val="0"/>
          <w:numId w:val="6"/>
        </w:numPr>
        <w:tabs>
          <w:tab w:val="left" w:pos="-510"/>
          <w:tab w:val="left" w:pos="50"/>
        </w:tabs>
        <w:snapToGrid w:val="0"/>
        <w:spacing w:before="0" w:after="0" w:line="276" w:lineRule="auto"/>
        <w:jc w:val="both"/>
      </w:pPr>
      <w:r>
        <w:rPr>
          <w:rFonts w:ascii="標楷體" w:eastAsia="標楷體" w:hAnsi="標楷體"/>
          <w:color w:val="000000"/>
          <w:sz w:val="28"/>
          <w:szCs w:val="28"/>
        </w:rPr>
        <w:t>實習學生應依本館上下班時間規定為準，不得隨意缺席，因故須請假者，須填寫假單；惟</w:t>
      </w:r>
      <w:r>
        <w:rPr>
          <w:rFonts w:ascii="標楷體" w:eastAsia="標楷體" w:hAnsi="標楷體"/>
          <w:color w:val="000000"/>
          <w:sz w:val="28"/>
          <w:szCs w:val="28"/>
          <w:u w:val="single"/>
        </w:rPr>
        <w:t>請假日數(事假)不得超過3日</w:t>
      </w:r>
      <w:r>
        <w:rPr>
          <w:rFonts w:ascii="標楷體" w:eastAsia="標楷體" w:hAnsi="標楷體"/>
          <w:color w:val="000000"/>
          <w:sz w:val="28"/>
          <w:szCs w:val="28"/>
        </w:rPr>
        <w:t>。</w:t>
      </w:r>
    </w:p>
    <w:p w14:paraId="5E3A0ADC" w14:textId="77777777" w:rsidR="008B3EE9" w:rsidRDefault="00000000">
      <w:pPr>
        <w:pStyle w:val="Web"/>
        <w:numPr>
          <w:ilvl w:val="0"/>
          <w:numId w:val="7"/>
        </w:numPr>
        <w:tabs>
          <w:tab w:val="left" w:pos="-5528"/>
          <w:tab w:val="left" w:pos="-4422"/>
        </w:tabs>
        <w:snapToGrid w:val="0"/>
        <w:spacing w:before="0" w:after="0" w:line="276" w:lineRule="auto"/>
        <w:ind w:left="0" w:hanging="8135"/>
        <w:jc w:val="both"/>
      </w:pPr>
      <w:r>
        <w:rPr>
          <w:rFonts w:ascii="標楷體" w:eastAsia="標楷體" w:hAnsi="標楷體"/>
          <w:b/>
          <w:color w:val="000000"/>
          <w:sz w:val="28"/>
          <w:szCs w:val="28"/>
        </w:rPr>
        <w:t>七、</w:t>
      </w:r>
      <w:r>
        <w:rPr>
          <w:rFonts w:ascii="標楷體" w:eastAsia="標楷體" w:hAnsi="標楷體"/>
          <w:color w:val="000000"/>
          <w:sz w:val="28"/>
          <w:szCs w:val="28"/>
        </w:rPr>
        <w:t>本作業若有未盡事宜隨時補充修正之，經機關首長核准後生效</w:t>
      </w:r>
      <w:r>
        <w:rPr>
          <w:rFonts w:ascii="標楷體" w:eastAsia="標楷體" w:hAnsi="標楷體"/>
          <w:b/>
          <w:color w:val="000000"/>
          <w:sz w:val="28"/>
          <w:szCs w:val="28"/>
        </w:rPr>
        <w:t>。</w:t>
      </w:r>
    </w:p>
    <w:sectPr w:rsidR="008B3EE9">
      <w:footerReference w:type="default" r:id="rId7"/>
      <w:pgSz w:w="11906" w:h="16838"/>
      <w:pgMar w:top="851" w:right="1080" w:bottom="1440" w:left="1080" w:header="720" w:footer="992" w:gutter="0"/>
      <w:cols w:space="720"/>
      <w:docGrid w:type="lines" w:linePitch="6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3F17F" w14:textId="77777777" w:rsidR="00504028" w:rsidRDefault="00504028">
      <w:r>
        <w:separator/>
      </w:r>
    </w:p>
  </w:endnote>
  <w:endnote w:type="continuationSeparator" w:id="0">
    <w:p w14:paraId="4AECA42F" w14:textId="77777777" w:rsidR="00504028" w:rsidRDefault="00504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AC8DB" w14:textId="77777777" w:rsidR="00000000" w:rsidRDefault="00000000">
    <w:pPr>
      <w:pStyle w:val="a4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2</w:t>
    </w:r>
    <w:r>
      <w:rPr>
        <w:lang w:val="zh-TW"/>
      </w:rPr>
      <w:fldChar w:fldCharType="end"/>
    </w:r>
  </w:p>
  <w:p w14:paraId="10687412" w14:textId="77777777" w:rsidR="00000000" w:rsidRDefault="0000000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9BA3D" w14:textId="77777777" w:rsidR="00504028" w:rsidRDefault="00504028">
      <w:r>
        <w:rPr>
          <w:color w:val="000000"/>
        </w:rPr>
        <w:separator/>
      </w:r>
    </w:p>
  </w:footnote>
  <w:footnote w:type="continuationSeparator" w:id="0">
    <w:p w14:paraId="475A83F6" w14:textId="77777777" w:rsidR="00504028" w:rsidRDefault="005040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85F55"/>
    <w:multiLevelType w:val="multilevel"/>
    <w:tmpl w:val="1346B6F0"/>
    <w:lvl w:ilvl="0">
      <w:start w:val="1"/>
      <w:numFmt w:val="decimal"/>
      <w:lvlText w:val="%1、"/>
      <w:lvlJc w:val="left"/>
      <w:pPr>
        <w:ind w:left="5584" w:hanging="480"/>
      </w:pPr>
      <w:rPr>
        <w:b/>
      </w:rPr>
    </w:lvl>
    <w:lvl w:ilvl="1">
      <w:start w:val="1"/>
      <w:numFmt w:val="ideographTraditional"/>
      <w:lvlText w:val="%2、"/>
      <w:lvlJc w:val="left"/>
      <w:pPr>
        <w:ind w:left="8615" w:hanging="480"/>
      </w:pPr>
    </w:lvl>
    <w:lvl w:ilvl="2">
      <w:start w:val="1"/>
      <w:numFmt w:val="lowerRoman"/>
      <w:lvlText w:val="%3."/>
      <w:lvlJc w:val="right"/>
      <w:pPr>
        <w:ind w:left="9095" w:hanging="480"/>
      </w:pPr>
    </w:lvl>
    <w:lvl w:ilvl="3">
      <w:start w:val="1"/>
      <w:numFmt w:val="decimal"/>
      <w:lvlText w:val="%4."/>
      <w:lvlJc w:val="left"/>
      <w:pPr>
        <w:ind w:left="9575" w:hanging="480"/>
      </w:pPr>
    </w:lvl>
    <w:lvl w:ilvl="4">
      <w:start w:val="1"/>
      <w:numFmt w:val="ideographTraditional"/>
      <w:lvlText w:val="%5、"/>
      <w:lvlJc w:val="left"/>
      <w:pPr>
        <w:ind w:left="10055" w:hanging="480"/>
      </w:pPr>
    </w:lvl>
    <w:lvl w:ilvl="5">
      <w:start w:val="1"/>
      <w:numFmt w:val="lowerRoman"/>
      <w:lvlText w:val="%6."/>
      <w:lvlJc w:val="right"/>
      <w:pPr>
        <w:ind w:left="10535" w:hanging="480"/>
      </w:pPr>
    </w:lvl>
    <w:lvl w:ilvl="6">
      <w:start w:val="1"/>
      <w:numFmt w:val="decimal"/>
      <w:lvlText w:val="%7."/>
      <w:lvlJc w:val="left"/>
      <w:pPr>
        <w:ind w:left="11015" w:hanging="480"/>
      </w:pPr>
    </w:lvl>
    <w:lvl w:ilvl="7">
      <w:start w:val="1"/>
      <w:numFmt w:val="ideographTraditional"/>
      <w:lvlText w:val="%8、"/>
      <w:lvlJc w:val="left"/>
      <w:pPr>
        <w:ind w:left="11495" w:hanging="480"/>
      </w:pPr>
    </w:lvl>
    <w:lvl w:ilvl="8">
      <w:start w:val="1"/>
      <w:numFmt w:val="lowerRoman"/>
      <w:lvlText w:val="%9."/>
      <w:lvlJc w:val="right"/>
      <w:pPr>
        <w:ind w:left="11975" w:hanging="480"/>
      </w:pPr>
    </w:lvl>
  </w:abstractNum>
  <w:abstractNum w:abstractNumId="1" w15:restartNumberingAfterBreak="0">
    <w:nsid w:val="29043F20"/>
    <w:multiLevelType w:val="multilevel"/>
    <w:tmpl w:val="BB2C328C"/>
    <w:lvl w:ilvl="0">
      <w:start w:val="1"/>
      <w:numFmt w:val="decimal"/>
      <w:lvlText w:val="(%1)"/>
      <w:lvlJc w:val="left"/>
      <w:pPr>
        <w:ind w:left="1112" w:hanging="720"/>
      </w:pPr>
      <w:rPr>
        <w:sz w:val="28"/>
      </w:rPr>
    </w:lvl>
    <w:lvl w:ilvl="1">
      <w:start w:val="1"/>
      <w:numFmt w:val="ideographTraditional"/>
      <w:lvlText w:val="%2、"/>
      <w:lvlJc w:val="left"/>
      <w:pPr>
        <w:ind w:left="1352" w:hanging="480"/>
      </w:pPr>
    </w:lvl>
    <w:lvl w:ilvl="2">
      <w:start w:val="1"/>
      <w:numFmt w:val="lowerRoman"/>
      <w:lvlText w:val="%3."/>
      <w:lvlJc w:val="right"/>
      <w:pPr>
        <w:ind w:left="1832" w:hanging="480"/>
      </w:pPr>
    </w:lvl>
    <w:lvl w:ilvl="3">
      <w:start w:val="1"/>
      <w:numFmt w:val="decimal"/>
      <w:lvlText w:val="%4."/>
      <w:lvlJc w:val="left"/>
      <w:pPr>
        <w:ind w:left="2312" w:hanging="480"/>
      </w:pPr>
    </w:lvl>
    <w:lvl w:ilvl="4">
      <w:start w:val="1"/>
      <w:numFmt w:val="ideographTraditional"/>
      <w:lvlText w:val="%5、"/>
      <w:lvlJc w:val="left"/>
      <w:pPr>
        <w:ind w:left="2792" w:hanging="480"/>
      </w:pPr>
    </w:lvl>
    <w:lvl w:ilvl="5">
      <w:start w:val="1"/>
      <w:numFmt w:val="lowerRoman"/>
      <w:lvlText w:val="%6."/>
      <w:lvlJc w:val="right"/>
      <w:pPr>
        <w:ind w:left="3272" w:hanging="480"/>
      </w:pPr>
    </w:lvl>
    <w:lvl w:ilvl="6">
      <w:start w:val="1"/>
      <w:numFmt w:val="decimal"/>
      <w:lvlText w:val="%7."/>
      <w:lvlJc w:val="left"/>
      <w:pPr>
        <w:ind w:left="3752" w:hanging="480"/>
      </w:pPr>
    </w:lvl>
    <w:lvl w:ilvl="7">
      <w:start w:val="1"/>
      <w:numFmt w:val="ideographTraditional"/>
      <w:lvlText w:val="%8、"/>
      <w:lvlJc w:val="left"/>
      <w:pPr>
        <w:ind w:left="4232" w:hanging="480"/>
      </w:pPr>
    </w:lvl>
    <w:lvl w:ilvl="8">
      <w:start w:val="1"/>
      <w:numFmt w:val="lowerRoman"/>
      <w:lvlText w:val="%9."/>
      <w:lvlJc w:val="right"/>
      <w:pPr>
        <w:ind w:left="4712" w:hanging="480"/>
      </w:pPr>
    </w:lvl>
  </w:abstractNum>
  <w:abstractNum w:abstractNumId="2" w15:restartNumberingAfterBreak="0">
    <w:nsid w:val="404856AF"/>
    <w:multiLevelType w:val="multilevel"/>
    <w:tmpl w:val="8902B426"/>
    <w:lvl w:ilvl="0">
      <w:start w:val="1"/>
      <w:numFmt w:val="decimal"/>
      <w:lvlText w:val="(%1)"/>
      <w:lvlJc w:val="left"/>
      <w:pPr>
        <w:ind w:left="1112" w:hanging="720"/>
      </w:pPr>
      <w:rPr>
        <w:sz w:val="28"/>
      </w:rPr>
    </w:lvl>
    <w:lvl w:ilvl="1">
      <w:start w:val="1"/>
      <w:numFmt w:val="ideographTraditional"/>
      <w:lvlText w:val="%2、"/>
      <w:lvlJc w:val="left"/>
      <w:pPr>
        <w:ind w:left="1352" w:hanging="480"/>
      </w:pPr>
    </w:lvl>
    <w:lvl w:ilvl="2">
      <w:start w:val="1"/>
      <w:numFmt w:val="lowerRoman"/>
      <w:lvlText w:val="%3."/>
      <w:lvlJc w:val="right"/>
      <w:pPr>
        <w:ind w:left="1832" w:hanging="480"/>
      </w:pPr>
    </w:lvl>
    <w:lvl w:ilvl="3">
      <w:start w:val="1"/>
      <w:numFmt w:val="decimal"/>
      <w:lvlText w:val="%4."/>
      <w:lvlJc w:val="left"/>
      <w:pPr>
        <w:ind w:left="2312" w:hanging="480"/>
      </w:pPr>
    </w:lvl>
    <w:lvl w:ilvl="4">
      <w:start w:val="1"/>
      <w:numFmt w:val="ideographTraditional"/>
      <w:lvlText w:val="%5、"/>
      <w:lvlJc w:val="left"/>
      <w:pPr>
        <w:ind w:left="2792" w:hanging="480"/>
      </w:pPr>
    </w:lvl>
    <w:lvl w:ilvl="5">
      <w:start w:val="1"/>
      <w:numFmt w:val="lowerRoman"/>
      <w:lvlText w:val="%6."/>
      <w:lvlJc w:val="right"/>
      <w:pPr>
        <w:ind w:left="3272" w:hanging="480"/>
      </w:pPr>
    </w:lvl>
    <w:lvl w:ilvl="6">
      <w:start w:val="1"/>
      <w:numFmt w:val="decimal"/>
      <w:lvlText w:val="%7."/>
      <w:lvlJc w:val="left"/>
      <w:pPr>
        <w:ind w:left="3752" w:hanging="480"/>
      </w:pPr>
    </w:lvl>
    <w:lvl w:ilvl="7">
      <w:start w:val="1"/>
      <w:numFmt w:val="ideographTraditional"/>
      <w:lvlText w:val="%8、"/>
      <w:lvlJc w:val="left"/>
      <w:pPr>
        <w:ind w:left="4232" w:hanging="480"/>
      </w:pPr>
    </w:lvl>
    <w:lvl w:ilvl="8">
      <w:start w:val="1"/>
      <w:numFmt w:val="lowerRoman"/>
      <w:lvlText w:val="%9."/>
      <w:lvlJc w:val="right"/>
      <w:pPr>
        <w:ind w:left="4712" w:hanging="480"/>
      </w:pPr>
    </w:lvl>
  </w:abstractNum>
  <w:abstractNum w:abstractNumId="3" w15:restartNumberingAfterBreak="0">
    <w:nsid w:val="4EE45743"/>
    <w:multiLevelType w:val="multilevel"/>
    <w:tmpl w:val="E654A726"/>
    <w:lvl w:ilvl="0">
      <w:start w:val="1"/>
      <w:numFmt w:val="decimal"/>
      <w:lvlText w:val="(%1)"/>
      <w:lvlJc w:val="left"/>
      <w:pPr>
        <w:ind w:left="720" w:hanging="720"/>
      </w:pPr>
      <w:rPr>
        <w:b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369430E"/>
    <w:multiLevelType w:val="multilevel"/>
    <w:tmpl w:val="6B54F51A"/>
    <w:lvl w:ilvl="0">
      <w:start w:val="1"/>
      <w:numFmt w:val="decimal"/>
      <w:lvlText w:val="(%1)"/>
      <w:lvlJc w:val="left"/>
      <w:pPr>
        <w:ind w:left="1112" w:hanging="720"/>
      </w:pPr>
      <w:rPr>
        <w:sz w:val="28"/>
      </w:rPr>
    </w:lvl>
    <w:lvl w:ilvl="1">
      <w:start w:val="1"/>
      <w:numFmt w:val="ideographTraditional"/>
      <w:lvlText w:val="%2、"/>
      <w:lvlJc w:val="left"/>
      <w:pPr>
        <w:ind w:left="1352" w:hanging="480"/>
      </w:pPr>
    </w:lvl>
    <w:lvl w:ilvl="2">
      <w:start w:val="1"/>
      <w:numFmt w:val="lowerRoman"/>
      <w:lvlText w:val="%3."/>
      <w:lvlJc w:val="right"/>
      <w:pPr>
        <w:ind w:left="1832" w:hanging="480"/>
      </w:pPr>
    </w:lvl>
    <w:lvl w:ilvl="3">
      <w:start w:val="1"/>
      <w:numFmt w:val="decimal"/>
      <w:lvlText w:val="%4."/>
      <w:lvlJc w:val="left"/>
      <w:pPr>
        <w:ind w:left="2312" w:hanging="480"/>
      </w:pPr>
    </w:lvl>
    <w:lvl w:ilvl="4">
      <w:start w:val="1"/>
      <w:numFmt w:val="ideographTraditional"/>
      <w:lvlText w:val="%5、"/>
      <w:lvlJc w:val="left"/>
      <w:pPr>
        <w:ind w:left="2792" w:hanging="480"/>
      </w:pPr>
    </w:lvl>
    <w:lvl w:ilvl="5">
      <w:start w:val="1"/>
      <w:numFmt w:val="lowerRoman"/>
      <w:lvlText w:val="%6."/>
      <w:lvlJc w:val="right"/>
      <w:pPr>
        <w:ind w:left="3272" w:hanging="480"/>
      </w:pPr>
    </w:lvl>
    <w:lvl w:ilvl="6">
      <w:start w:val="1"/>
      <w:numFmt w:val="decimal"/>
      <w:lvlText w:val="%7."/>
      <w:lvlJc w:val="left"/>
      <w:pPr>
        <w:ind w:left="3752" w:hanging="480"/>
      </w:pPr>
    </w:lvl>
    <w:lvl w:ilvl="7">
      <w:start w:val="1"/>
      <w:numFmt w:val="ideographTraditional"/>
      <w:lvlText w:val="%8、"/>
      <w:lvlJc w:val="left"/>
      <w:pPr>
        <w:ind w:left="4232" w:hanging="480"/>
      </w:pPr>
    </w:lvl>
    <w:lvl w:ilvl="8">
      <w:start w:val="1"/>
      <w:numFmt w:val="lowerRoman"/>
      <w:lvlText w:val="%9."/>
      <w:lvlJc w:val="right"/>
      <w:pPr>
        <w:ind w:left="4712" w:hanging="480"/>
      </w:pPr>
    </w:lvl>
  </w:abstractNum>
  <w:num w:numId="1" w16cid:durableId="1354110425">
    <w:abstractNumId w:val="0"/>
  </w:num>
  <w:num w:numId="2" w16cid:durableId="2055424593">
    <w:abstractNumId w:val="3"/>
  </w:num>
  <w:num w:numId="3" w16cid:durableId="1323314301">
    <w:abstractNumId w:val="2"/>
  </w:num>
  <w:num w:numId="4" w16cid:durableId="1075274217">
    <w:abstractNumId w:val="4"/>
  </w:num>
  <w:num w:numId="5" w16cid:durableId="510920734">
    <w:abstractNumId w:val="0"/>
    <w:lvlOverride w:ilvl="0">
      <w:startOverride w:val="1"/>
    </w:lvlOverride>
  </w:num>
  <w:num w:numId="6" w16cid:durableId="1131362125">
    <w:abstractNumId w:val="1"/>
  </w:num>
  <w:num w:numId="7" w16cid:durableId="193995010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8B3EE9"/>
    <w:rsid w:val="00504028"/>
    <w:rsid w:val="008B3EE9"/>
    <w:rsid w:val="00A6003C"/>
    <w:rsid w:val="00B46117"/>
    <w:rsid w:val="00E55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819389"/>
  <w15:docId w15:val="{B08C4292-6FA2-4CB7-8FCF-24AA0763C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Textbody">
    <w:name w:val="Text body"/>
    <w:pPr>
      <w:widowControl w:val="0"/>
      <w:suppressAutoHyphens/>
    </w:pPr>
  </w:style>
  <w:style w:type="paragraph" w:styleId="a3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Textbody"/>
    <w:pPr>
      <w:widowControl/>
      <w:spacing w:before="100" w:after="100"/>
    </w:pPr>
    <w:rPr>
      <w:rFonts w:ascii="新細明體" w:hAnsi="新細明體"/>
      <w:kern w:val="0"/>
      <w:szCs w:val="24"/>
    </w:rPr>
  </w:style>
  <w:style w:type="paragraph" w:styleId="a5">
    <w:name w:val="List Paragraph"/>
    <w:basedOn w:val="Textbody"/>
    <w:pPr>
      <w:ind w:left="480"/>
    </w:pPr>
  </w:style>
  <w:style w:type="character" w:customStyle="1" w:styleId="a6">
    <w:name w:val="頁首 字元"/>
    <w:basedOn w:val="a0"/>
    <w:rPr>
      <w:sz w:val="20"/>
      <w:szCs w:val="20"/>
    </w:rPr>
  </w:style>
  <w:style w:type="character" w:customStyle="1" w:styleId="a7">
    <w:name w:val="頁尾 字元"/>
    <w:basedOn w:val="a0"/>
    <w:rPr>
      <w:sz w:val="20"/>
      <w:szCs w:val="20"/>
    </w:rPr>
  </w:style>
  <w:style w:type="character" w:styleId="a8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../../Downloads/&#38468;&#20214;-&#21463;&#29702;&#22823;&#23560;&#38498;&#26657;&#23416;&#29983;&#30003;&#35531;&#23506;&#20551;&#23526;&#32722;&#20316;&#26989;&#38920;&#30693;.odt/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929</Characters>
  <Application>Microsoft Office Word</Application>
  <DocSecurity>0</DocSecurity>
  <Lines>7</Lines>
  <Paragraphs>2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企研組-郭芝廷</dc:creator>
  <cp:lastModifiedBy>發展中心 職涯</cp:lastModifiedBy>
  <cp:revision>2</cp:revision>
  <cp:lastPrinted>2025-03-17T05:08:00Z</cp:lastPrinted>
  <dcterms:created xsi:type="dcterms:W3CDTF">2026-09-22T04:45:00Z</dcterms:created>
  <dcterms:modified xsi:type="dcterms:W3CDTF">2026-09-22T04:45:00Z</dcterms:modified>
</cp:coreProperties>
</file>